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2CFF" w14:textId="220E213D" w:rsidR="00EB1C41" w:rsidRDefault="00DE1630" w:rsidP="00EB1C41">
      <w:pPr>
        <w:jc w:val="right"/>
        <w:rPr>
          <w:rFonts w:ascii="Lato" w:hAnsi="Lato" w:cstheme="minorHAnsi"/>
        </w:rPr>
      </w:pPr>
      <w:r w:rsidRPr="00DE1630">
        <w:rPr>
          <w:rFonts w:ascii="Lato" w:hAnsi="Lato" w:cstheme="minorHAnsi"/>
        </w:rPr>
        <w:t xml:space="preserve">Załącznik nr 27 do wniosku o pożyczkę z dnia   </w:t>
      </w:r>
      <w:sdt>
        <w:sdtPr>
          <w:rPr>
            <w:rFonts w:ascii="Lato" w:hAnsi="Lato" w:cstheme="minorHAnsi"/>
          </w:rPr>
          <w:id w:val="231200249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E1630">
            <w:rPr>
              <w:rFonts w:ascii="Lato" w:hAnsi="Lato" w:cstheme="minorHAnsi"/>
            </w:rPr>
            <w:t>……………………</w:t>
          </w:r>
        </w:sdtContent>
      </w:sdt>
    </w:p>
    <w:p w14:paraId="03EF7B58" w14:textId="77777777" w:rsidR="000A0FC1" w:rsidRDefault="000A0FC1" w:rsidP="00EB1C41">
      <w:pPr>
        <w:jc w:val="right"/>
        <w:rPr>
          <w:rFonts w:ascii="Lato" w:hAnsi="Lato" w:cstheme="minorHAnsi"/>
        </w:rPr>
      </w:pPr>
    </w:p>
    <w:p w14:paraId="7FA3F59B" w14:textId="77777777" w:rsidR="00AD0674" w:rsidRDefault="00AD0674" w:rsidP="00EB1C41">
      <w:pPr>
        <w:jc w:val="right"/>
        <w:rPr>
          <w:rFonts w:ascii="Lato" w:hAnsi="Lato" w:cstheme="minorHAnsi"/>
        </w:rPr>
      </w:pPr>
    </w:p>
    <w:p w14:paraId="7219F319" w14:textId="77777777" w:rsidR="000A0FC1" w:rsidRDefault="000A0FC1" w:rsidP="00EB1C41">
      <w:pPr>
        <w:jc w:val="right"/>
        <w:rPr>
          <w:rFonts w:ascii="Lato" w:hAnsi="Lato" w:cstheme="minorHAnsi"/>
        </w:rPr>
      </w:pPr>
    </w:p>
    <w:p w14:paraId="090E5704" w14:textId="77777777" w:rsidR="00180B3F" w:rsidRDefault="00180B3F" w:rsidP="00180B3F">
      <w:pPr>
        <w:pStyle w:val="Nagwek1"/>
        <w:spacing w:before="0"/>
        <w:jc w:val="center"/>
        <w:rPr>
          <w:rFonts w:ascii="Lato" w:hAnsi="Lato"/>
          <w:b/>
          <w:bCs/>
          <w:color w:val="auto"/>
          <w:sz w:val="24"/>
          <w:szCs w:val="24"/>
        </w:rPr>
      </w:pPr>
      <w:bookmarkStart w:id="0" w:name="_Toc80628814"/>
      <w:bookmarkStart w:id="1" w:name="_Toc80628835"/>
      <w:r w:rsidRPr="00180B3F">
        <w:rPr>
          <w:rFonts w:ascii="Lato" w:hAnsi="Lato"/>
          <w:b/>
          <w:bCs/>
          <w:color w:val="auto"/>
          <w:sz w:val="24"/>
          <w:szCs w:val="24"/>
        </w:rPr>
        <w:t xml:space="preserve">KLAUZULA INFORMACYJNA DLA KLIENTÓW SKŁADAJĄCYCH </w:t>
      </w:r>
    </w:p>
    <w:p w14:paraId="71A93071" w14:textId="33456A5E" w:rsidR="00180B3F" w:rsidRPr="00180B3F" w:rsidRDefault="00180B3F" w:rsidP="00180B3F">
      <w:pPr>
        <w:pStyle w:val="Nagwek1"/>
        <w:spacing w:before="0"/>
        <w:jc w:val="center"/>
        <w:rPr>
          <w:rFonts w:ascii="Lato" w:hAnsi="Lato"/>
          <w:b/>
          <w:bCs/>
          <w:color w:val="auto"/>
          <w:sz w:val="24"/>
          <w:szCs w:val="24"/>
        </w:rPr>
      </w:pPr>
      <w:r w:rsidRPr="00180B3F">
        <w:rPr>
          <w:rFonts w:ascii="Lato" w:hAnsi="Lato"/>
          <w:b/>
          <w:bCs/>
          <w:color w:val="auto"/>
          <w:sz w:val="24"/>
          <w:szCs w:val="24"/>
        </w:rPr>
        <w:t>WNIOSKI KREDYTOWE W FORMIE PAPIEROWEJ</w:t>
      </w:r>
      <w:bookmarkEnd w:id="0"/>
      <w:bookmarkEnd w:id="1"/>
    </w:p>
    <w:p w14:paraId="02B45571" w14:textId="77777777" w:rsidR="00180B3F" w:rsidRPr="002914C2" w:rsidRDefault="00180B3F" w:rsidP="00180B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180B3F" w:rsidRPr="00A27B5A" w14:paraId="083D243D" w14:textId="77777777" w:rsidTr="008368D8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833A" w14:textId="77777777" w:rsidR="00180B3F" w:rsidRPr="00800DE5" w:rsidRDefault="00180B3F" w:rsidP="008368D8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2CA3EC50" w14:textId="77777777" w:rsidR="00180B3F" w:rsidRPr="002914C2" w:rsidRDefault="00180B3F" w:rsidP="00180B3F">
      <w:pPr>
        <w:rPr>
          <w:rFonts w:ascii="Lato" w:hAnsi="Lato"/>
          <w:sz w:val="20"/>
          <w:szCs w:val="20"/>
        </w:rPr>
      </w:pPr>
    </w:p>
    <w:p w14:paraId="27AD7CB9" w14:textId="77777777" w:rsidR="00180B3F" w:rsidRPr="00800DE5" w:rsidRDefault="00180B3F" w:rsidP="00180B3F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45969FDF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dla celów realizacji umowy w czasie jej trwania,</w:t>
      </w:r>
    </w:p>
    <w:p w14:paraId="3E7FFF9C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dla celów ustalenia, obrony i dochodzenia roszczeń,</w:t>
      </w:r>
    </w:p>
    <w:p w14:paraId="4F7DD618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dla celów udzielenia odpowiedzi na pisma, wnioski i reklamacje.</w:t>
      </w:r>
    </w:p>
    <w:p w14:paraId="298B2911" w14:textId="77777777" w:rsidR="00180B3F" w:rsidRPr="00800DE5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5AB33C8D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sz w:val="18"/>
          <w:szCs w:val="18"/>
          <w:lang w:eastAsia="en-US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żądania od administratora dostępu do danych osobowych Pana/Panią dotyczących,</w:t>
      </w:r>
    </w:p>
    <w:p w14:paraId="2926E316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ich sprostowania, usunięcia lub ograniczenia przetwarzania lub</w:t>
      </w:r>
    </w:p>
    <w:p w14:paraId="53E2921E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wniesienia sprzeciwu wobec przetwarzania, a także</w:t>
      </w:r>
    </w:p>
    <w:p w14:paraId="360C5B8C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>żądania przeniesienia danych, w zakresie w jakim dane są przetwarzane na podstawie umowy lub zgody,</w:t>
      </w:r>
    </w:p>
    <w:p w14:paraId="1320CAC0" w14:textId="77777777" w:rsidR="00180B3F" w:rsidRPr="00800DE5" w:rsidRDefault="00180B3F" w:rsidP="00180B3F">
      <w:pPr>
        <w:pStyle w:val="paragraph"/>
        <w:numPr>
          <w:ilvl w:val="0"/>
          <w:numId w:val="2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ajorEastAsia" w:hAnsi="Lato"/>
          <w:i/>
          <w:iCs/>
          <w:sz w:val="18"/>
          <w:szCs w:val="18"/>
        </w:rPr>
      </w:pPr>
      <w:r w:rsidRPr="00800DE5">
        <w:rPr>
          <w:rStyle w:val="normaltextrun"/>
          <w:rFonts w:ascii="Lato" w:eastAsiaTheme="majorEastAsia" w:hAnsi="Lato"/>
          <w:sz w:val="18"/>
          <w:szCs w:val="18"/>
        </w:rPr>
        <w:t xml:space="preserve">wniesienia skargi do Prezesa Urzędu Ochrony Danych Osobowych, </w:t>
      </w:r>
      <w:r w:rsidRPr="00800DE5">
        <w:rPr>
          <w:rStyle w:val="normaltextrun"/>
          <w:rFonts w:ascii="Lato" w:eastAsiaTheme="majorEastAsia" w:hAnsi="Lato"/>
          <w:sz w:val="18"/>
          <w:szCs w:val="18"/>
        </w:rPr>
        <w:br/>
        <w:t xml:space="preserve">w przypadku jeśli uzna Pan/Pani, iż przetwarzanie danych narusza przepisy. </w:t>
      </w:r>
    </w:p>
    <w:p w14:paraId="6C0EE6C3" w14:textId="4B1F7FA3" w:rsidR="00180B3F" w:rsidRPr="00800DE5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Podanie danych osobowych jest konieczne dla celów zawarcia umowy. W przypadku ich niepodania brak jest możliwości zawarcia umowy. Jednocześnie informujemy, 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12B7BDD4" w14:textId="77777777" w:rsidR="00180B3F" w:rsidRPr="00800DE5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2DFA3294" w14:textId="77777777" w:rsidR="00180B3F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727312F5" w14:textId="77777777" w:rsidR="00180B3F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0611ECE2" w14:textId="77777777" w:rsidR="00180B3F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78ED4C68" w14:textId="77777777" w:rsidR="00180B3F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0A1F624C" w14:textId="77777777" w:rsidR="00180B3F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43327F6A" w14:textId="77777777" w:rsidR="00180B3F" w:rsidRDefault="00180B3F" w:rsidP="00180B3F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80B3F" w14:paraId="73060890" w14:textId="77777777" w:rsidTr="008368D8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3AB2DE0" w14:textId="77777777" w:rsidR="00180B3F" w:rsidRDefault="00180B3F" w:rsidP="008368D8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90BC15F" w14:textId="77777777" w:rsidR="00180B3F" w:rsidRDefault="00180B3F" w:rsidP="008368D8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180B3F" w14:paraId="1D648874" w14:textId="77777777" w:rsidTr="008368D8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9837F36" w14:textId="0BC1CC0C" w:rsidR="00180B3F" w:rsidRPr="00C752D6" w:rsidRDefault="002F20E8" w:rsidP="008368D8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i/>
                <w:sz w:val="16"/>
                <w:szCs w:val="16"/>
              </w:rPr>
              <w:t>(</w:t>
            </w:r>
            <w:r w:rsidR="00180B3F"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  <w:r>
              <w:rPr>
                <w:rFonts w:ascii="Lato" w:hAnsi="Lato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4B4210B" w14:textId="172D4825" w:rsidR="00180B3F" w:rsidRDefault="002F20E8" w:rsidP="008368D8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(</w:t>
            </w:r>
            <w:r w:rsidR="00180B3F">
              <w:rPr>
                <w:rFonts w:ascii="Lato" w:hAnsi="Lato"/>
                <w:b/>
                <w:sz w:val="16"/>
                <w:szCs w:val="16"/>
              </w:rPr>
              <w:t xml:space="preserve">czytelny </w:t>
            </w:r>
            <w:r w:rsidR="00180B3F"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>)</w:t>
            </w:r>
          </w:p>
        </w:tc>
      </w:tr>
    </w:tbl>
    <w:p w14:paraId="05FDEDA2" w14:textId="77777777" w:rsidR="001B1F27" w:rsidRPr="00841E08" w:rsidRDefault="001B1F27" w:rsidP="00841E08"/>
    <w:sectPr w:rsidR="001B1F27" w:rsidRPr="00841E08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BFABE" w14:textId="77777777" w:rsidR="006570FF" w:rsidRDefault="006570FF" w:rsidP="00B01043">
      <w:r>
        <w:separator/>
      </w:r>
    </w:p>
  </w:endnote>
  <w:endnote w:type="continuationSeparator" w:id="0">
    <w:p w14:paraId="4CBA2934" w14:textId="77777777" w:rsidR="006570FF" w:rsidRDefault="006570FF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3E45" w14:textId="77777777" w:rsidR="006570FF" w:rsidRDefault="006570FF" w:rsidP="00B01043">
      <w:r>
        <w:separator/>
      </w:r>
    </w:p>
  </w:footnote>
  <w:footnote w:type="continuationSeparator" w:id="0">
    <w:p w14:paraId="17EF1781" w14:textId="77777777" w:rsidR="006570FF" w:rsidRDefault="006570FF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DD800BA"/>
    <w:multiLevelType w:val="hybridMultilevel"/>
    <w:tmpl w:val="2ED29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7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6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A0FC1"/>
    <w:rsid w:val="000E091B"/>
    <w:rsid w:val="000E19FD"/>
    <w:rsid w:val="00105B6D"/>
    <w:rsid w:val="001169B4"/>
    <w:rsid w:val="0012608B"/>
    <w:rsid w:val="0014474B"/>
    <w:rsid w:val="00146A94"/>
    <w:rsid w:val="00180B3F"/>
    <w:rsid w:val="0019524B"/>
    <w:rsid w:val="001B1F27"/>
    <w:rsid w:val="001E0D85"/>
    <w:rsid w:val="002C6329"/>
    <w:rsid w:val="002D0D53"/>
    <w:rsid w:val="002F20E8"/>
    <w:rsid w:val="00340896"/>
    <w:rsid w:val="00356A52"/>
    <w:rsid w:val="00367889"/>
    <w:rsid w:val="003B123A"/>
    <w:rsid w:val="003E273A"/>
    <w:rsid w:val="003E66B5"/>
    <w:rsid w:val="0042280A"/>
    <w:rsid w:val="00460817"/>
    <w:rsid w:val="004C7B7C"/>
    <w:rsid w:val="00577EC4"/>
    <w:rsid w:val="00624A9F"/>
    <w:rsid w:val="00625CC7"/>
    <w:rsid w:val="006426A8"/>
    <w:rsid w:val="006570FF"/>
    <w:rsid w:val="00672EE2"/>
    <w:rsid w:val="006A653C"/>
    <w:rsid w:val="00721D30"/>
    <w:rsid w:val="00730886"/>
    <w:rsid w:val="007510EB"/>
    <w:rsid w:val="007D502A"/>
    <w:rsid w:val="007D7057"/>
    <w:rsid w:val="007E7A85"/>
    <w:rsid w:val="00841E08"/>
    <w:rsid w:val="00913879"/>
    <w:rsid w:val="009F2A0D"/>
    <w:rsid w:val="009F37D0"/>
    <w:rsid w:val="00A604D3"/>
    <w:rsid w:val="00A7122A"/>
    <w:rsid w:val="00A7789E"/>
    <w:rsid w:val="00A96E2E"/>
    <w:rsid w:val="00AD0674"/>
    <w:rsid w:val="00AE609B"/>
    <w:rsid w:val="00B01043"/>
    <w:rsid w:val="00B337BB"/>
    <w:rsid w:val="00B64FEE"/>
    <w:rsid w:val="00B8183E"/>
    <w:rsid w:val="00C41954"/>
    <w:rsid w:val="00C6025F"/>
    <w:rsid w:val="00CA511A"/>
    <w:rsid w:val="00CE4CAE"/>
    <w:rsid w:val="00D30FA1"/>
    <w:rsid w:val="00D51A88"/>
    <w:rsid w:val="00DA5F4C"/>
    <w:rsid w:val="00DE1630"/>
    <w:rsid w:val="00E00CBC"/>
    <w:rsid w:val="00EB1C41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180B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180B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8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32</cp:revision>
  <cp:lastPrinted>2025-01-10T11:52:00Z</cp:lastPrinted>
  <dcterms:created xsi:type="dcterms:W3CDTF">2024-01-15T11:24:00Z</dcterms:created>
  <dcterms:modified xsi:type="dcterms:W3CDTF">2025-03-10T14:44:00Z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