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6695" w14:textId="77777777" w:rsidR="000960D2" w:rsidRPr="0084321B" w:rsidRDefault="00E351F1" w:rsidP="00A51D29">
      <w:pPr>
        <w:pStyle w:val="Tytu"/>
        <w:rPr>
          <w:lang w:eastAsia="en-US"/>
        </w:rPr>
      </w:pPr>
      <w:r>
        <w:rPr>
          <w:lang w:eastAsia="en-US"/>
        </w:rPr>
        <w:t xml:space="preserve"> </w:t>
      </w:r>
      <w:r w:rsidR="000960D2" w:rsidRPr="0084321B">
        <w:rPr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6E4ED0" w:rsidRPr="006E4ED0" w14:paraId="2D0882C0" w14:textId="77777777" w:rsidTr="006E4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3B545332" w14:textId="77777777" w:rsidR="000960D2" w:rsidRPr="0084321B" w:rsidRDefault="000960D2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6E4ED0" w:rsidRPr="006E4ED0" w14:paraId="4A6AC711" w14:textId="77777777" w:rsidTr="006E4E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A8CD492" w14:textId="77777777"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14:paraId="47C3B031" w14:textId="77777777"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394B28C2" w14:textId="77777777" w:rsidR="00D053F2" w:rsidRPr="0084321B" w:rsidRDefault="00D053F2" w:rsidP="00D053F2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 w:rsidR="00CC0F6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136775F8" w14:textId="77777777" w:rsidR="00427411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03255642" w14:textId="77777777"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„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7D63ADA4" w14:textId="77777777" w:rsidR="000960D2" w:rsidRDefault="000960D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740974F2" w14:textId="77777777" w:rsidR="00D053F2" w:rsidRPr="0084321B" w:rsidRDefault="00D053F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29D8583C" w14:textId="77777777" w:rsidR="005F567E" w:rsidRPr="0084321B" w:rsidRDefault="005F567E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5F567E" w:rsidRPr="00427411" w14:paraId="67B1A17A" w14:textId="77777777" w:rsidTr="0084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6BBDB40F" w14:textId="77777777" w:rsidR="005F567E" w:rsidRPr="0084321B" w:rsidRDefault="005F567E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84321B" w:rsidRPr="0084321B" w14:paraId="4D2D3510" w14:textId="77777777" w:rsidTr="008432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48CB33E" w14:textId="77777777"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14:paraId="44C516E8" w14:textId="77777777"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14:paraId="580CA3C3" w14:textId="77777777" w:rsidR="00D053F2" w:rsidRPr="0084321B" w:rsidRDefault="00D053F2" w:rsidP="00D053F2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 w:rsidR="00862851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 w:rsidR="00862851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14:paraId="77F355BD" w14:textId="77777777"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„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5A5974F6" w14:textId="77777777" w:rsidR="0080627F" w:rsidRDefault="0080627F" w:rsidP="001C58F9">
      <w:pPr>
        <w:suppressAutoHyphens/>
        <w:jc w:val="both"/>
        <w:rPr>
          <w:rFonts w:ascii="Calibri" w:hAnsi="Calibri" w:cs="Arial"/>
          <w:sz w:val="16"/>
          <w:szCs w:val="16"/>
        </w:rPr>
      </w:pPr>
    </w:p>
    <w:p w14:paraId="2A951754" w14:textId="34ACB94C" w:rsidR="00BE5EA9" w:rsidRDefault="00BE5EA9" w:rsidP="00BE5EA9">
      <w:pPr>
        <w:tabs>
          <w:tab w:val="left" w:pos="8265"/>
        </w:tabs>
        <w:suppressAutoHyphens/>
        <w:spacing w:after="120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</w:p>
    <w:p w14:paraId="6521B208" w14:textId="14A9E97D" w:rsidR="00F32AC5" w:rsidRPr="00F32AC5" w:rsidRDefault="00E86A4C" w:rsidP="00F32AC5">
      <w:pPr>
        <w:spacing w:before="240"/>
        <w:ind w:left="4502"/>
        <w:jc w:val="right"/>
        <w:rPr>
          <w:rFonts w:asciiTheme="minorHAnsi" w:hAnsiTheme="minorHAnsi" w:cstheme="minorHAnsi"/>
          <w:sz w:val="16"/>
          <w:szCs w:val="16"/>
        </w:rPr>
      </w:pPr>
      <w:r w:rsidRPr="00BE5EA9">
        <w:rPr>
          <w:rFonts w:asciiTheme="minorHAnsi" w:hAnsiTheme="minorHAnsi" w:cs="Arial"/>
          <w:sz w:val="16"/>
          <w:szCs w:val="16"/>
        </w:rPr>
        <w:br w:type="column"/>
      </w:r>
      <w:r w:rsidR="00F32AC5" w:rsidRPr="00F32AC5">
        <w:rPr>
          <w:rFonts w:asciiTheme="minorHAnsi" w:hAnsiTheme="minorHAnsi" w:cstheme="minorHAnsi"/>
          <w:sz w:val="16"/>
          <w:szCs w:val="16"/>
        </w:rPr>
        <w:lastRenderedPageBreak/>
        <w:t>Załącznik nr 31b</w:t>
      </w:r>
      <w:r w:rsidR="004C13CB">
        <w:rPr>
          <w:rFonts w:asciiTheme="minorHAnsi" w:hAnsiTheme="minorHAnsi" w:cstheme="minorHAnsi"/>
          <w:sz w:val="16"/>
          <w:szCs w:val="16"/>
        </w:rPr>
        <w:t>.1</w:t>
      </w:r>
      <w:r w:rsidR="00F32AC5" w:rsidRPr="00F32AC5">
        <w:rPr>
          <w:rFonts w:asciiTheme="minorHAnsi" w:hAnsiTheme="minorHAnsi" w:cstheme="minorHAnsi"/>
          <w:sz w:val="16"/>
          <w:szCs w:val="16"/>
        </w:rPr>
        <w:t xml:space="preserve"> do wniosku </w:t>
      </w:r>
    </w:p>
    <w:p w14:paraId="34E8EC84" w14:textId="23E23352" w:rsidR="00411937" w:rsidRPr="00F32AC5" w:rsidRDefault="00B17F41" w:rsidP="00E6740E">
      <w:pPr>
        <w:suppressAutoHyphens/>
        <w:spacing w:after="120"/>
        <w:jc w:val="both"/>
        <w:rPr>
          <w:rFonts w:asciiTheme="minorHAnsi" w:hAnsiTheme="minorHAnsi" w:cs="Arial"/>
          <w:i/>
          <w:sz w:val="14"/>
          <w:szCs w:val="14"/>
        </w:rPr>
      </w:pPr>
      <w:r w:rsidRPr="00F32AC5">
        <w:rPr>
          <w:rFonts w:asciiTheme="minorHAnsi" w:hAnsiTheme="minorHAnsi" w:cs="Arial"/>
          <w:i/>
          <w:sz w:val="14"/>
          <w:szCs w:val="14"/>
        </w:rPr>
        <w:t xml:space="preserve">Treść wzorcowego upoważnienia konsumenta, które winien posiadać podmiot występujący do Biura Informacji Gospodarczej </w:t>
      </w:r>
      <w:proofErr w:type="spellStart"/>
      <w:r w:rsidRPr="00F32AC5">
        <w:rPr>
          <w:rFonts w:asciiTheme="minorHAnsi" w:hAnsiTheme="minorHAnsi" w:cs="Arial"/>
          <w:i/>
          <w:sz w:val="14"/>
          <w:szCs w:val="14"/>
        </w:rPr>
        <w:t>InfoMonitor</w:t>
      </w:r>
      <w:proofErr w:type="spellEnd"/>
      <w:r w:rsidRPr="00F32AC5">
        <w:rPr>
          <w:rFonts w:asciiTheme="minorHAnsi" w:hAnsiTheme="minorHAnsi" w:cs="Arial"/>
          <w:i/>
          <w:sz w:val="14"/>
          <w:szCs w:val="14"/>
        </w:rPr>
        <w:t xml:space="preserve">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14:paraId="6193573B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66C6540D" w14:textId="77777777"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14:paraId="2136309C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6C864A79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76E3EE34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3E90BE5A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36F3A3EB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14:paraId="3BE440A5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730C0483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51E35651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14:paraId="1973302E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14:paraId="32D9D305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2F161173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7CA825FE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59C66A79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2BEF7EB2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DDC4B3B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273EE4BC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3C611305" w14:textId="77777777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9812EAC" w14:textId="77777777"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BE85DBE" w14:textId="77777777"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73238E37" w14:textId="77777777"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3613C74C" w14:textId="77777777" w:rsidR="00B17F41" w:rsidRDefault="00B17F41" w:rsidP="00B17F4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2329C8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14:paraId="30129F89" w14:textId="77777777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2FD17711" w14:textId="77777777"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1D19375" w14:textId="77777777"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14:paraId="0667CBFB" w14:textId="77777777" w:rsidTr="002B4C06">
        <w:trPr>
          <w:trHeight w:val="75"/>
        </w:trPr>
        <w:tc>
          <w:tcPr>
            <w:tcW w:w="9923" w:type="dxa"/>
            <w:gridSpan w:val="3"/>
          </w:tcPr>
          <w:p w14:paraId="557F0ECE" w14:textId="77777777"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14:paraId="0D8725AF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709192D" w14:textId="77777777"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14:paraId="1317A7A5" w14:textId="3F7258B8" w:rsidR="002B4C06" w:rsidRPr="00143003" w:rsidRDefault="00143003" w:rsidP="00143003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143003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Mazowiecki Regionalny Fundusz Pożyczkowy sp. z o. o. </w:t>
            </w:r>
            <w:r w:rsidR="00EE5BB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A</w:t>
            </w:r>
            <w:r w:rsidR="0081285D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l. Niepodległości 58, 02-626</w:t>
            </w:r>
            <w:r w:rsidRPr="00143003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Warszawa</w:t>
            </w:r>
          </w:p>
        </w:tc>
      </w:tr>
      <w:tr w:rsidR="001140BA" w:rsidRPr="00E86A4C" w14:paraId="10D8C195" w14:textId="77777777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14BD5BA8" w14:textId="77777777"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3F71EE89" w14:textId="77777777"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14:paraId="6687335D" w14:textId="77777777" w:rsidR="00411937" w:rsidRPr="00B17F41" w:rsidRDefault="0041193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</w:t>
      </w:r>
      <w:r w:rsidR="001140BA" w:rsidRPr="00B17F4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>z siedzibą w Warszawie przy ul</w:t>
      </w:r>
      <w:r w:rsidR="0057585F" w:rsidRPr="00B17F41">
        <w:rPr>
          <w:rFonts w:asciiTheme="minorHAnsi" w:hAnsiTheme="minorHAnsi" w:cs="Arial"/>
          <w:sz w:val="18"/>
          <w:szCs w:val="18"/>
        </w:rPr>
        <w:t>.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AD51E1" w:rsidRPr="00B17F41">
        <w:rPr>
          <w:rFonts w:asciiTheme="minorHAnsi" w:hAnsiTheme="minorHAnsi" w:cs="Arial"/>
          <w:sz w:val="18"/>
          <w:szCs w:val="18"/>
        </w:rPr>
        <w:t>Jacka Kaczmarskiego</w:t>
      </w:r>
      <w:r w:rsidR="00A620FE" w:rsidRPr="00B17F41">
        <w:rPr>
          <w:rFonts w:asciiTheme="minorHAnsi" w:hAnsiTheme="minorHAnsi" w:cs="Arial"/>
          <w:sz w:val="18"/>
          <w:szCs w:val="18"/>
        </w:rPr>
        <w:t xml:space="preserve"> 77 </w:t>
      </w:r>
      <w:r w:rsidRPr="00B17F41">
        <w:rPr>
          <w:rFonts w:asciiTheme="minorHAnsi" w:hAnsiTheme="minorHAnsi" w:cs="Arial"/>
          <w:sz w:val="18"/>
          <w:szCs w:val="18"/>
        </w:rPr>
        <w:t xml:space="preserve">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(BIK)</w:t>
      </w:r>
      <w:r w:rsidRPr="00B17F41">
        <w:rPr>
          <w:rFonts w:asciiTheme="minorHAnsi" w:hAnsiTheme="minorHAnsi" w:cs="Arial"/>
          <w:sz w:val="18"/>
          <w:szCs w:val="18"/>
        </w:rPr>
        <w:t xml:space="preserve"> i Związku Banków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Polski</w:t>
      </w:r>
      <w:r w:rsidR="0099258E" w:rsidRPr="00B17F41">
        <w:rPr>
          <w:rFonts w:asciiTheme="minorHAnsi" w:hAnsiTheme="minorHAnsi" w:cs="Arial"/>
          <w:sz w:val="18"/>
          <w:szCs w:val="18"/>
        </w:rPr>
        <w:t>ch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(ZBP)</w:t>
      </w:r>
      <w:r w:rsidR="0099258E" w:rsidRPr="00B17F41">
        <w:rPr>
          <w:rFonts w:asciiTheme="minorHAnsi" w:hAnsiTheme="minorHAnsi" w:cs="Arial"/>
          <w:sz w:val="18"/>
          <w:szCs w:val="18"/>
        </w:rPr>
        <w:t>, w tym między innymi oceny punktowej (</w:t>
      </w:r>
      <w:proofErr w:type="spellStart"/>
      <w:r w:rsidR="0099258E"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="0099258E" w:rsidRPr="00B17F41">
        <w:rPr>
          <w:rFonts w:asciiTheme="minorHAnsi" w:hAnsiTheme="minorHAnsi" w:cs="Arial"/>
          <w:sz w:val="18"/>
          <w:szCs w:val="18"/>
        </w:rPr>
        <w:t xml:space="preserve">), </w:t>
      </w:r>
      <w:r w:rsidR="00204B6D" w:rsidRPr="00B17F41">
        <w:rPr>
          <w:rFonts w:asciiTheme="minorHAnsi" w:hAnsiTheme="minorHAnsi" w:cs="Arial"/>
          <w:sz w:val="18"/>
          <w:szCs w:val="18"/>
        </w:rPr>
        <w:t>w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204B6D" w:rsidRPr="00B17F41">
        <w:rPr>
          <w:rFonts w:asciiTheme="minorHAnsi" w:hAnsiTheme="minorHAnsi" w:cs="Arial"/>
          <w:sz w:val="18"/>
          <w:szCs w:val="18"/>
        </w:rPr>
        <w:t>zakresie niezbędnym do d</w:t>
      </w:r>
      <w:r w:rsidR="0096703C" w:rsidRPr="00B17F41">
        <w:rPr>
          <w:rFonts w:asciiTheme="minorHAnsi" w:hAnsiTheme="minorHAnsi" w:cs="Arial"/>
          <w:sz w:val="18"/>
          <w:szCs w:val="18"/>
        </w:rPr>
        <w:t>o</w:t>
      </w:r>
      <w:r w:rsidR="00204B6D" w:rsidRPr="00B17F41">
        <w:rPr>
          <w:rFonts w:asciiTheme="minorHAnsi" w:hAnsiTheme="minorHAnsi" w:cs="Arial"/>
          <w:sz w:val="18"/>
          <w:szCs w:val="18"/>
        </w:rPr>
        <w:t>konania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oceny </w:t>
      </w:r>
      <w:r w:rsidR="00204B6D" w:rsidRPr="00B17F41">
        <w:rPr>
          <w:rFonts w:asciiTheme="minorHAnsi" w:hAnsiTheme="minorHAnsi" w:cs="Arial"/>
          <w:sz w:val="18"/>
          <w:szCs w:val="18"/>
        </w:rPr>
        <w:t>wiarygodności płatniczej i oceny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ryzyka kredytowego</w:t>
      </w:r>
      <w:r w:rsidR="00583154" w:rsidRPr="00B17F41">
        <w:rPr>
          <w:rFonts w:asciiTheme="minorHAnsi" w:hAnsiTheme="minorHAnsi" w:cs="Arial"/>
          <w:sz w:val="18"/>
          <w:szCs w:val="18"/>
        </w:rPr>
        <w:t>.</w:t>
      </w:r>
      <w:r w:rsidRPr="00B17F41">
        <w:rPr>
          <w:rFonts w:asciiTheme="minorHAnsi" w:hAnsiTheme="minorHAnsi" w:cs="Arial"/>
          <w:sz w:val="18"/>
          <w:szCs w:val="18"/>
        </w:rPr>
        <w:t xml:space="preserve"> </w:t>
      </w:r>
    </w:p>
    <w:p w14:paraId="6BCA6680" w14:textId="77777777" w:rsidR="00B17F41" w:rsidRDefault="00B17F41" w:rsidP="00B17F4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14:paraId="64E4C2B8" w14:textId="77777777" w:rsidTr="002B4C06">
        <w:trPr>
          <w:trHeight w:val="377"/>
        </w:trPr>
        <w:tc>
          <w:tcPr>
            <w:tcW w:w="4533" w:type="dxa"/>
          </w:tcPr>
          <w:p w14:paraId="4ECB3608" w14:textId="77777777"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370F09AD" w14:textId="77777777"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56F2FCDA" w14:textId="77777777" w:rsidR="00910236" w:rsidRPr="00B17F41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B17F41" w:rsidRPr="00B17F41">
        <w:rPr>
          <w:rFonts w:asciiTheme="minorHAnsi" w:hAnsiTheme="minorHAnsi" w:cs="Arial"/>
          <w:i/>
          <w:sz w:val="16"/>
          <w:szCs w:val="18"/>
        </w:rPr>
        <w:t>k</w:t>
      </w:r>
      <w:r w:rsidRPr="00B17F41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42"/>
        <w:gridCol w:w="1418"/>
        <w:gridCol w:w="1417"/>
        <w:gridCol w:w="284"/>
        <w:gridCol w:w="1134"/>
        <w:gridCol w:w="1417"/>
      </w:tblGrid>
      <w:tr w:rsidR="00AA42E2" w:rsidRPr="00D21756" w14:paraId="765BB424" w14:textId="77777777" w:rsidTr="00F32AC5">
        <w:tc>
          <w:tcPr>
            <w:tcW w:w="4219" w:type="dxa"/>
            <w:gridSpan w:val="3"/>
          </w:tcPr>
          <w:p w14:paraId="42DB0A37" w14:textId="77777777" w:rsidR="00AA42E2" w:rsidRPr="00F32AC5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Administratorem Pani/Pana danych osobowych jest:</w:t>
            </w:r>
          </w:p>
        </w:tc>
        <w:tc>
          <w:tcPr>
            <w:tcW w:w="1418" w:type="dxa"/>
          </w:tcPr>
          <w:p w14:paraId="6823C3B5" w14:textId="77777777" w:rsidR="00AA42E2" w:rsidRPr="00F32AC5" w:rsidRDefault="0014300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MRFP Sp.</w:t>
            </w:r>
            <w:r w:rsidR="00B6505B"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 </w:t>
            </w: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 o.o</w:t>
            </w:r>
          </w:p>
          <w:p w14:paraId="3F17EDE4" w14:textId="77777777" w:rsidR="00AA42E2" w:rsidRPr="00F32AC5" w:rsidRDefault="00AA42E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  <w:t>(dane podmiotu pytającego)</w:t>
            </w:r>
          </w:p>
        </w:tc>
        <w:tc>
          <w:tcPr>
            <w:tcW w:w="1417" w:type="dxa"/>
            <w:vAlign w:val="center"/>
          </w:tcPr>
          <w:p w14:paraId="140E1654" w14:textId="77777777" w:rsidR="00AA42E2" w:rsidRPr="00F32AC5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 S.A.</w:t>
            </w:r>
          </w:p>
        </w:tc>
        <w:tc>
          <w:tcPr>
            <w:tcW w:w="1418" w:type="dxa"/>
            <w:gridSpan w:val="2"/>
            <w:vAlign w:val="center"/>
          </w:tcPr>
          <w:p w14:paraId="7B7B4777" w14:textId="77777777" w:rsidR="00AA42E2" w:rsidRPr="00F32AC5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417" w:type="dxa"/>
            <w:vAlign w:val="center"/>
          </w:tcPr>
          <w:p w14:paraId="43718DDA" w14:textId="77777777" w:rsidR="00AA42E2" w:rsidRPr="00F32AC5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AA42E2" w:rsidRPr="00D21756" w14:paraId="3152E72F" w14:textId="77777777" w:rsidTr="00F32AC5">
        <w:tc>
          <w:tcPr>
            <w:tcW w:w="4219" w:type="dxa"/>
            <w:gridSpan w:val="3"/>
          </w:tcPr>
          <w:p w14:paraId="371AC203" w14:textId="77777777" w:rsidR="00AA42E2" w:rsidRPr="00F32AC5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418" w:type="dxa"/>
          </w:tcPr>
          <w:p w14:paraId="1891CD86" w14:textId="77777777" w:rsidR="00AA42E2" w:rsidRPr="00F32AC5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  <w:p w14:paraId="2C865EC1" w14:textId="379FE132" w:rsidR="00AA42E2" w:rsidRPr="00F32AC5" w:rsidRDefault="00A51D29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sz w:val="16"/>
                <w:szCs w:val="16"/>
              </w:rPr>
              <w:t>iod.mrfp@dpag.pl</w:t>
            </w:r>
          </w:p>
        </w:tc>
        <w:tc>
          <w:tcPr>
            <w:tcW w:w="1417" w:type="dxa"/>
            <w:vAlign w:val="center"/>
          </w:tcPr>
          <w:p w14:paraId="39EDDA1F" w14:textId="77777777" w:rsidR="00AA42E2" w:rsidRPr="00F32AC5" w:rsidRDefault="00806F47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hyperlink r:id="rId13" w:history="1">
              <w:r w:rsidR="00AA42E2" w:rsidRPr="00F32AC5">
                <w:rPr>
                  <w:rStyle w:val="Hipercze"/>
                  <w:rFonts w:asciiTheme="minorHAnsi" w:eastAsia="Calibri" w:hAnsi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1418" w:type="dxa"/>
            <w:gridSpan w:val="2"/>
            <w:vAlign w:val="center"/>
          </w:tcPr>
          <w:p w14:paraId="74D5A017" w14:textId="77777777" w:rsidR="00AA42E2" w:rsidRPr="00F32AC5" w:rsidRDefault="00806F47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  <w:sz w:val="16"/>
                <w:szCs w:val="16"/>
              </w:rPr>
            </w:pPr>
            <w:hyperlink r:id="rId14" w:history="1">
              <w:r w:rsidR="00AA42E2" w:rsidRPr="00F32AC5">
                <w:rPr>
                  <w:rStyle w:val="Hipercze"/>
                  <w:rFonts w:asciiTheme="minorHAnsi" w:eastAsia="Calibri" w:hAnsi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417" w:type="dxa"/>
            <w:vAlign w:val="center"/>
          </w:tcPr>
          <w:p w14:paraId="426B8179" w14:textId="77777777" w:rsidR="00AA42E2" w:rsidRPr="00F32AC5" w:rsidRDefault="00806F47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hyperlink r:id="rId15" w:history="1">
              <w:r w:rsidR="00AA42E2" w:rsidRPr="00F32AC5">
                <w:rPr>
                  <w:rStyle w:val="Hipercze"/>
                  <w:rFonts w:asciiTheme="minorHAnsi" w:eastAsia="Calibri" w:hAnsi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AA42E2" w:rsidRPr="00D21756" w14:paraId="32A995E8" w14:textId="77777777" w:rsidTr="00F32AC5">
        <w:tc>
          <w:tcPr>
            <w:tcW w:w="4219" w:type="dxa"/>
            <w:gridSpan w:val="3"/>
          </w:tcPr>
          <w:p w14:paraId="547BC2F3" w14:textId="77777777" w:rsidR="00AA42E2" w:rsidRPr="00F32AC5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418" w:type="dxa"/>
          </w:tcPr>
          <w:p w14:paraId="2AF2CC0E" w14:textId="77777777" w:rsidR="00AA42E2" w:rsidRPr="00F32AC5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  <w:p w14:paraId="3F8AFE84" w14:textId="641AB78A" w:rsidR="00AA42E2" w:rsidRPr="00F32AC5" w:rsidRDefault="00A51D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Anna </w:t>
            </w:r>
            <w:proofErr w:type="spellStart"/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Walosińska</w:t>
            </w:r>
            <w:proofErr w:type="spellEnd"/>
          </w:p>
          <w:p w14:paraId="5252E817" w14:textId="11CABB0A" w:rsidR="00AA42E2" w:rsidRPr="00F32AC5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19EA7E6" w14:textId="77777777" w:rsidR="00AA42E2" w:rsidRPr="00F32AC5" w:rsidRDefault="00806F47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hyperlink r:id="rId16" w:history="1">
              <w:r w:rsidR="00AA42E2" w:rsidRPr="00F32AC5">
                <w:rPr>
                  <w:rFonts w:asciiTheme="minorHAnsi" w:eastAsia="Calibri" w:hAnsi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1418" w:type="dxa"/>
            <w:gridSpan w:val="2"/>
            <w:vAlign w:val="center"/>
          </w:tcPr>
          <w:p w14:paraId="4E9C11D3" w14:textId="77777777" w:rsidR="00AA42E2" w:rsidRPr="00F32AC5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iod@bik.pl</w:t>
            </w:r>
          </w:p>
        </w:tc>
        <w:tc>
          <w:tcPr>
            <w:tcW w:w="1417" w:type="dxa"/>
            <w:vAlign w:val="center"/>
          </w:tcPr>
          <w:p w14:paraId="54649B60" w14:textId="77777777" w:rsidR="00AA42E2" w:rsidRPr="00F32AC5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iod@zbp.pl</w:t>
            </w:r>
          </w:p>
        </w:tc>
      </w:tr>
      <w:tr w:rsidR="000A6FBB" w:rsidRPr="00D21756" w14:paraId="2F0A9BB0" w14:textId="77777777" w:rsidTr="00910236">
        <w:tc>
          <w:tcPr>
            <w:tcW w:w="9889" w:type="dxa"/>
            <w:gridSpan w:val="8"/>
          </w:tcPr>
          <w:p w14:paraId="2EE8AB91" w14:textId="77777777" w:rsidR="000A6FBB" w:rsidRPr="00F32AC5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danych.</w:t>
            </w:r>
          </w:p>
        </w:tc>
      </w:tr>
      <w:tr w:rsidR="00317192" w:rsidRPr="00D21756" w14:paraId="5EC9F9F5" w14:textId="77777777" w:rsidTr="00F32AC5">
        <w:tc>
          <w:tcPr>
            <w:tcW w:w="1668" w:type="dxa"/>
          </w:tcPr>
          <w:p w14:paraId="450389C0" w14:textId="77777777" w:rsidR="003D35EC" w:rsidRPr="00F32AC5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409" w:type="dxa"/>
          </w:tcPr>
          <w:p w14:paraId="33C86A49" w14:textId="77777777" w:rsidR="003D35EC" w:rsidRPr="00F32AC5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261" w:type="dxa"/>
            <w:gridSpan w:val="4"/>
          </w:tcPr>
          <w:p w14:paraId="2B431EE9" w14:textId="77777777" w:rsidR="00F32AC5" w:rsidRPr="00F32AC5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InfoMonitor</w:t>
            </w:r>
            <w:proofErr w:type="spellEnd"/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, w celu udostępnienia informacji gospodarczych oraz prowadzenia Rejestru Zapytań, co stanowi uzasadniony interes </w:t>
            </w:r>
            <w:r w:rsidR="0094383E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A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dministratora danych, będący podstaw</w:t>
            </w:r>
            <w:r w:rsidR="0094383E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ą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przetwarzania Pani/Pana danych osobowych.</w:t>
            </w:r>
          </w:p>
          <w:p w14:paraId="2AA23CB3" w14:textId="0C142F97" w:rsidR="00F32AC5" w:rsidRPr="00F32AC5" w:rsidRDefault="00F32AC5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2"/>
          </w:tcPr>
          <w:p w14:paraId="2CFF7220" w14:textId="77777777" w:rsidR="003D35EC" w:rsidRPr="00F32AC5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BIK i ZBP w celu, udostępnienia danych gospodarczych, co stanowi uzasadniony interes </w:t>
            </w:r>
            <w:r w:rsidR="0094383E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A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dministratora danych, będący podstaw</w:t>
            </w:r>
            <w:r w:rsidR="00BE0F14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ą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przetwarzania Pani/Pana danych osobowych.</w:t>
            </w:r>
          </w:p>
        </w:tc>
      </w:tr>
      <w:tr w:rsidR="004226D4" w:rsidRPr="00D21756" w14:paraId="7AAECE89" w14:textId="77777777" w:rsidTr="00910236">
        <w:trPr>
          <w:trHeight w:val="2305"/>
        </w:trPr>
        <w:tc>
          <w:tcPr>
            <w:tcW w:w="9889" w:type="dxa"/>
            <w:gridSpan w:val="8"/>
          </w:tcPr>
          <w:p w14:paraId="05871F06" w14:textId="77777777" w:rsidR="004226D4" w:rsidRPr="00F32AC5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Wierzyciel, BIG </w:t>
            </w:r>
            <w:proofErr w:type="spellStart"/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InfoMonitor</w:t>
            </w:r>
            <w:proofErr w:type="spellEnd"/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, BIK oraz ZBP przetwarzają Pani/Pana dane osobowe w zakresie: imię, nazwisko, </w:t>
            </w:r>
            <w:r w:rsidR="00AC30D5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adres zamieszkania, adres zameldowania, data urodzenia, 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numer PESEL, nr dokumentu tożsamości.</w:t>
            </w:r>
          </w:p>
          <w:p w14:paraId="2BBDD5B0" w14:textId="77777777" w:rsidR="004226D4" w:rsidRPr="00F32AC5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 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jakim podstawą przetwarzania Pani/Pana danych osobowych jest przesłanka prawnie uzasadnionego interesu </w:t>
            </w:r>
            <w:r w:rsidR="004F2438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Administratora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 przysługuje Pani/Panu prawo wniesienia sprzeciwu wobec przetwarzania Pani/Pana danych osobowych.</w:t>
            </w:r>
          </w:p>
          <w:p w14:paraId="2CBB96BB" w14:textId="77777777" w:rsidR="004226D4" w:rsidRPr="00F32AC5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33925CF3" w14:textId="77777777" w:rsidR="004226D4" w:rsidRPr="00F32AC5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W zakresie, w jakim Pani/Pana dane są przetwarzane na podstawie zgody  przysługuje Pani/Panu także prawo do przenoszenia danych o</w:t>
            </w:r>
            <w:r w:rsidR="00B17F41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sobowych, tj. do otrzymania od A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1104A807" w14:textId="77777777" w:rsidR="004226D4" w:rsidRPr="00F32AC5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1227A18E" w14:textId="45FFB3A7" w:rsidR="0094383E" w:rsidRPr="00335884" w:rsidRDefault="0094383E" w:rsidP="00335884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sectPr w:rsidR="0094383E" w:rsidRPr="00335884" w:rsidSect="00BE5EA9">
      <w:type w:val="continuous"/>
      <w:pgSz w:w="11906" w:h="16838"/>
      <w:pgMar w:top="851" w:right="1080" w:bottom="851" w:left="1080" w:header="709" w:footer="9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EF2D" w14:textId="77777777" w:rsidR="007A0BD5" w:rsidRDefault="007A0BD5">
      <w:r>
        <w:separator/>
      </w:r>
    </w:p>
  </w:endnote>
  <w:endnote w:type="continuationSeparator" w:id="0">
    <w:p w14:paraId="3D7881B9" w14:textId="77777777" w:rsidR="007A0BD5" w:rsidRDefault="007A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6848" w14:textId="77777777" w:rsidR="007A0BD5" w:rsidRDefault="007A0BD5">
      <w:r>
        <w:separator/>
      </w:r>
    </w:p>
  </w:footnote>
  <w:footnote w:type="continuationSeparator" w:id="0">
    <w:p w14:paraId="7301D06E" w14:textId="77777777" w:rsidR="007A0BD5" w:rsidRDefault="007A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167770">
    <w:abstractNumId w:val="13"/>
  </w:num>
  <w:num w:numId="2" w16cid:durableId="1571382391">
    <w:abstractNumId w:val="34"/>
  </w:num>
  <w:num w:numId="3" w16cid:durableId="810170063">
    <w:abstractNumId w:val="27"/>
  </w:num>
  <w:num w:numId="4" w16cid:durableId="758212144">
    <w:abstractNumId w:val="31"/>
  </w:num>
  <w:num w:numId="5" w16cid:durableId="1855339436">
    <w:abstractNumId w:val="41"/>
  </w:num>
  <w:num w:numId="6" w16cid:durableId="1371615453">
    <w:abstractNumId w:val="19"/>
  </w:num>
  <w:num w:numId="7" w16cid:durableId="1545945994">
    <w:abstractNumId w:val="38"/>
  </w:num>
  <w:num w:numId="8" w16cid:durableId="1451316619">
    <w:abstractNumId w:val="33"/>
  </w:num>
  <w:num w:numId="9" w16cid:durableId="966932664">
    <w:abstractNumId w:val="22"/>
  </w:num>
  <w:num w:numId="10" w16cid:durableId="24140428">
    <w:abstractNumId w:val="43"/>
  </w:num>
  <w:num w:numId="11" w16cid:durableId="1451824943">
    <w:abstractNumId w:val="12"/>
  </w:num>
  <w:num w:numId="12" w16cid:durableId="1707365233">
    <w:abstractNumId w:val="35"/>
  </w:num>
  <w:num w:numId="13" w16cid:durableId="822813501">
    <w:abstractNumId w:val="10"/>
  </w:num>
  <w:num w:numId="14" w16cid:durableId="1289967259">
    <w:abstractNumId w:val="36"/>
  </w:num>
  <w:num w:numId="15" w16cid:durableId="898782780">
    <w:abstractNumId w:val="21"/>
  </w:num>
  <w:num w:numId="16" w16cid:durableId="232745108">
    <w:abstractNumId w:val="16"/>
  </w:num>
  <w:num w:numId="17" w16cid:durableId="575744870">
    <w:abstractNumId w:val="18"/>
  </w:num>
  <w:num w:numId="18" w16cid:durableId="660039674">
    <w:abstractNumId w:val="11"/>
  </w:num>
  <w:num w:numId="19" w16cid:durableId="89395111">
    <w:abstractNumId w:val="24"/>
  </w:num>
  <w:num w:numId="20" w16cid:durableId="1495995427">
    <w:abstractNumId w:val="40"/>
  </w:num>
  <w:num w:numId="21" w16cid:durableId="1039166102">
    <w:abstractNumId w:val="37"/>
  </w:num>
  <w:num w:numId="22" w16cid:durableId="1997756495">
    <w:abstractNumId w:val="30"/>
  </w:num>
  <w:num w:numId="23" w16cid:durableId="250508069">
    <w:abstractNumId w:val="45"/>
  </w:num>
  <w:num w:numId="24" w16cid:durableId="2007200585">
    <w:abstractNumId w:val="28"/>
  </w:num>
  <w:num w:numId="25" w16cid:durableId="63259150">
    <w:abstractNumId w:val="26"/>
  </w:num>
  <w:num w:numId="26" w16cid:durableId="839351576">
    <w:abstractNumId w:val="39"/>
  </w:num>
  <w:num w:numId="27" w16cid:durableId="1450121937">
    <w:abstractNumId w:val="8"/>
  </w:num>
  <w:num w:numId="28" w16cid:durableId="1439367840">
    <w:abstractNumId w:val="3"/>
  </w:num>
  <w:num w:numId="29" w16cid:durableId="307591842">
    <w:abstractNumId w:val="2"/>
  </w:num>
  <w:num w:numId="30" w16cid:durableId="966929942">
    <w:abstractNumId w:val="1"/>
  </w:num>
  <w:num w:numId="31" w16cid:durableId="1069301774">
    <w:abstractNumId w:val="0"/>
  </w:num>
  <w:num w:numId="32" w16cid:durableId="6753358">
    <w:abstractNumId w:val="7"/>
  </w:num>
  <w:num w:numId="33" w16cid:durableId="1256935382">
    <w:abstractNumId w:val="6"/>
  </w:num>
  <w:num w:numId="34" w16cid:durableId="1001355211">
    <w:abstractNumId w:val="5"/>
  </w:num>
  <w:num w:numId="35" w16cid:durableId="1554464955">
    <w:abstractNumId w:val="4"/>
  </w:num>
  <w:num w:numId="36" w16cid:durableId="266281569">
    <w:abstractNumId w:val="9"/>
  </w:num>
  <w:num w:numId="37" w16cid:durableId="935289183">
    <w:abstractNumId w:val="15"/>
  </w:num>
  <w:num w:numId="38" w16cid:durableId="1785881648">
    <w:abstractNumId w:val="25"/>
  </w:num>
  <w:num w:numId="39" w16cid:durableId="796949797">
    <w:abstractNumId w:val="23"/>
  </w:num>
  <w:num w:numId="40" w16cid:durableId="943733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37697822">
    <w:abstractNumId w:val="29"/>
  </w:num>
  <w:num w:numId="42" w16cid:durableId="1886721888">
    <w:abstractNumId w:val="42"/>
  </w:num>
  <w:num w:numId="43" w16cid:durableId="1304118512">
    <w:abstractNumId w:val="32"/>
  </w:num>
  <w:num w:numId="44" w16cid:durableId="1400209286">
    <w:abstractNumId w:val="44"/>
  </w:num>
  <w:num w:numId="45" w16cid:durableId="348024217">
    <w:abstractNumId w:val="14"/>
  </w:num>
  <w:num w:numId="46" w16cid:durableId="658970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0241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0583C"/>
    <w:rsid w:val="00010DF9"/>
    <w:rsid w:val="00011B84"/>
    <w:rsid w:val="00014493"/>
    <w:rsid w:val="000171D7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43003"/>
    <w:rsid w:val="00155EBE"/>
    <w:rsid w:val="001615A8"/>
    <w:rsid w:val="00166A4A"/>
    <w:rsid w:val="00173178"/>
    <w:rsid w:val="00184B54"/>
    <w:rsid w:val="00193A3F"/>
    <w:rsid w:val="001A5257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329C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35884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13CB"/>
    <w:rsid w:val="004C67D8"/>
    <w:rsid w:val="004E2756"/>
    <w:rsid w:val="004E3B2B"/>
    <w:rsid w:val="004F0926"/>
    <w:rsid w:val="004F2438"/>
    <w:rsid w:val="004F35D0"/>
    <w:rsid w:val="0053559B"/>
    <w:rsid w:val="00536F18"/>
    <w:rsid w:val="00540297"/>
    <w:rsid w:val="00540CD6"/>
    <w:rsid w:val="00551B44"/>
    <w:rsid w:val="0055602D"/>
    <w:rsid w:val="0056509D"/>
    <w:rsid w:val="0057585F"/>
    <w:rsid w:val="00583154"/>
    <w:rsid w:val="005855E9"/>
    <w:rsid w:val="00587A00"/>
    <w:rsid w:val="00592E64"/>
    <w:rsid w:val="0059468A"/>
    <w:rsid w:val="005C23ED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3F24"/>
    <w:rsid w:val="006431E3"/>
    <w:rsid w:val="006458D4"/>
    <w:rsid w:val="006479B7"/>
    <w:rsid w:val="00651DFC"/>
    <w:rsid w:val="00656956"/>
    <w:rsid w:val="00656F3E"/>
    <w:rsid w:val="00666582"/>
    <w:rsid w:val="0067154D"/>
    <w:rsid w:val="00671DE8"/>
    <w:rsid w:val="00673A07"/>
    <w:rsid w:val="006855F3"/>
    <w:rsid w:val="006906AF"/>
    <w:rsid w:val="00690852"/>
    <w:rsid w:val="00692985"/>
    <w:rsid w:val="006A5D99"/>
    <w:rsid w:val="006A7E83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0BD5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561E"/>
    <w:rsid w:val="007E7AC7"/>
    <w:rsid w:val="0080627F"/>
    <w:rsid w:val="00806F47"/>
    <w:rsid w:val="00811D54"/>
    <w:rsid w:val="0081285D"/>
    <w:rsid w:val="00813C05"/>
    <w:rsid w:val="008144B3"/>
    <w:rsid w:val="00820F9D"/>
    <w:rsid w:val="0084321B"/>
    <w:rsid w:val="00862851"/>
    <w:rsid w:val="008745FE"/>
    <w:rsid w:val="00876A01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9F68B9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1D29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7F41"/>
    <w:rsid w:val="00B205A2"/>
    <w:rsid w:val="00B2264A"/>
    <w:rsid w:val="00B31B17"/>
    <w:rsid w:val="00B31EF3"/>
    <w:rsid w:val="00B346FD"/>
    <w:rsid w:val="00B35540"/>
    <w:rsid w:val="00B62662"/>
    <w:rsid w:val="00B649B3"/>
    <w:rsid w:val="00B6505B"/>
    <w:rsid w:val="00B65456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5EA9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E3A5E"/>
    <w:rsid w:val="00CE6211"/>
    <w:rsid w:val="00CF0645"/>
    <w:rsid w:val="00D00C63"/>
    <w:rsid w:val="00D02488"/>
    <w:rsid w:val="00D053F2"/>
    <w:rsid w:val="00D1383E"/>
    <w:rsid w:val="00D20FF6"/>
    <w:rsid w:val="00D21756"/>
    <w:rsid w:val="00D25D5A"/>
    <w:rsid w:val="00D3378F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1F1"/>
    <w:rsid w:val="00E355B7"/>
    <w:rsid w:val="00E35DD7"/>
    <w:rsid w:val="00E4292F"/>
    <w:rsid w:val="00E56273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5BB5"/>
    <w:rsid w:val="00EE6DF8"/>
    <w:rsid w:val="00EF7B80"/>
    <w:rsid w:val="00F0475B"/>
    <w:rsid w:val="00F16863"/>
    <w:rsid w:val="00F20FBE"/>
    <w:rsid w:val="00F32AC5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2B7F4252"/>
  <w15:docId w15:val="{35EC38A6-9811-4E6E-ACF5-01FBC1CC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143003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rsid w:val="001430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143003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43003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51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1D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0AB007D-6FF6-46B4-9B91-F91DC3D1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Ewa Ciebiera</cp:lastModifiedBy>
  <cp:revision>4</cp:revision>
  <cp:lastPrinted>2020-02-12T13:11:00Z</cp:lastPrinted>
  <dcterms:created xsi:type="dcterms:W3CDTF">2024-01-26T11:08:00Z</dcterms:created>
  <dcterms:modified xsi:type="dcterms:W3CDTF">2024-01-26T12:08:00Z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